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567"/>
      </w:tblGrid>
      <w:tr w:rsidR="00E30E8A" w:rsidRPr="008429D7" w:rsidTr="001156B6">
        <w:trPr>
          <w:cantSplit/>
        </w:trPr>
        <w:tc>
          <w:tcPr>
            <w:tcW w:w="1793" w:type="dxa"/>
          </w:tcPr>
          <w:p w:rsidR="00E30E8A" w:rsidRPr="008429D7" w:rsidRDefault="00E30E8A" w:rsidP="00115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175895</wp:posOffset>
                  </wp:positionV>
                  <wp:extent cx="619125" cy="638175"/>
                  <wp:effectExtent l="19050" t="0" r="9525" b="0"/>
                  <wp:wrapTight wrapText="bothSides">
                    <wp:wrapPolygon edited="0">
                      <wp:start x="-665" y="0"/>
                      <wp:lineTo x="-665" y="21278"/>
                      <wp:lineTo x="21932" y="21278"/>
                      <wp:lineTo x="21932" y="0"/>
                      <wp:lineTo x="-665" y="0"/>
                    </wp:wrapPolygon>
                  </wp:wrapTight>
                  <wp:docPr id="4" name="Picture 4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7" w:type="dxa"/>
          </w:tcPr>
          <w:p w:rsidR="00E30E8A" w:rsidRPr="004F0F0C" w:rsidRDefault="004F0F0C" w:rsidP="001156B6">
            <w:pPr>
              <w:rPr>
                <w:rFonts w:ascii="TH SarabunIT๙" w:hAnsi="TH SarabunIT๙" w:cs="TH SarabunIT๙"/>
                <w:color w:val="FF0000"/>
                <w:sz w:val="48"/>
                <w:szCs w:val="48"/>
              </w:rPr>
            </w:pPr>
            <w:r w:rsidRPr="004F0F0C">
              <w:rPr>
                <w:rFonts w:ascii="TH SarabunIT๙" w:hAnsi="TH SarabunIT๙" w:cs="TH SarabunIT๙" w:hint="cs"/>
                <w:color w:val="FF0000"/>
                <w:sz w:val="48"/>
                <w:szCs w:val="48"/>
                <w:cs/>
              </w:rPr>
              <w:t>(ฟอร์มการขออนุมัติปรับแผนเพิ่ม</w:t>
            </w:r>
            <w:r w:rsidR="00CE7D97">
              <w:rPr>
                <w:rFonts w:ascii="TH SarabunIT๙" w:hAnsi="TH SarabunIT๙" w:cs="TH SarabunIT๙" w:hint="cs"/>
                <w:color w:val="FF0000"/>
                <w:sz w:val="48"/>
                <w:szCs w:val="48"/>
                <w:cs/>
              </w:rPr>
              <w:t>ค่าใช้จ่าย</w:t>
            </w:r>
            <w:r w:rsidRPr="004F0F0C">
              <w:rPr>
                <w:rFonts w:ascii="TH SarabunIT๙" w:hAnsi="TH SarabunIT๙" w:cs="TH SarabunIT๙" w:hint="cs"/>
                <w:color w:val="FF0000"/>
                <w:sz w:val="48"/>
                <w:szCs w:val="48"/>
                <w:cs/>
              </w:rPr>
              <w:t>)</w:t>
            </w:r>
          </w:p>
          <w:p w:rsidR="00E30E8A" w:rsidRPr="0011279A" w:rsidRDefault="00E30E8A" w:rsidP="00AB282D">
            <w:pPr>
              <w:rPr>
                <w:rFonts w:ascii="TH SarabunIT๙" w:hAnsi="TH SarabunIT๙" w:cs="TH SarabunIT๙"/>
                <w:b/>
                <w:bCs/>
                <w:sz w:val="80"/>
                <w:szCs w:val="80"/>
              </w:rPr>
            </w:pPr>
            <w:r w:rsidRPr="008429D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30E8A">
              <w:rPr>
                <w:rFonts w:ascii="TH SarabunIT๙" w:hAnsi="TH SarabunIT๙" w:cs="TH SarabunIT๙"/>
                <w:sz w:val="80"/>
                <w:szCs w:val="80"/>
              </w:rPr>
              <w:t xml:space="preserve">  </w:t>
            </w:r>
            <w:r w:rsidRPr="0011279A">
              <w:rPr>
                <w:rFonts w:ascii="TH SarabunIT๙" w:hAnsi="TH SarabunIT๙" w:cs="TH SarabunIT๙"/>
                <w:b/>
                <w:bCs/>
                <w:sz w:val="80"/>
                <w:szCs w:val="80"/>
                <w:cs/>
              </w:rPr>
              <w:t>บันทึกข้อความ</w:t>
            </w:r>
          </w:p>
        </w:tc>
      </w:tr>
    </w:tbl>
    <w:p w:rsidR="00E30E8A" w:rsidRDefault="00E30E8A" w:rsidP="00E30E8A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ส่วน</w:t>
      </w:r>
      <w:r w:rsidRPr="0011279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</w:rPr>
        <w:t xml:space="preserve">  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>สำนักงานเลขานุการ คณะเศรษฐศาสตร์ ศรีราชา โทร</w:t>
      </w:r>
      <w:r w:rsidRPr="00E30E8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2E1F">
        <w:rPr>
          <w:rFonts w:ascii="TH SarabunIT๙" w:hAnsi="TH SarabunIT๙" w:cs="TH SarabunIT๙"/>
          <w:color w:val="FF0000"/>
          <w:sz w:val="32"/>
          <w:szCs w:val="32"/>
        </w:rPr>
        <w:t>…………………</w:t>
      </w:r>
      <w:r w:rsidR="00882E1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ภายใน </w:t>
      </w:r>
      <w:r w:rsid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</w:p>
    <w:p w:rsidR="008554FC" w:rsidRDefault="008554FC" w:rsidP="00CF4B02">
      <w:pPr>
        <w:ind w:left="1418" w:hanging="698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 w:rsid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F4B02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ภาควิชาเศรษฐศาสตร์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>คณะเศรษฐศาสตร์ ศรีราชา โทร</w:t>
      </w:r>
      <w:r w:rsidRPr="00E30E8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…………………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</w:p>
    <w:p w:rsidR="00CF4B02" w:rsidRPr="00E30E8A" w:rsidRDefault="008554FC" w:rsidP="008554FC">
      <w:pPr>
        <w:ind w:left="1418" w:hanging="698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F4B02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ภาควิชาเศรษฐศาสตร์ประยุกต์</w:t>
      </w:r>
      <w:r w:rsidR="00CF4B02" w:rsidRPr="00E30E8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คณะเศรษฐศาสตร์ ศรีราชา โทร</w:t>
      </w:r>
      <w:r w:rsid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</w:t>
      </w:r>
      <w:r w:rsidR="00882E1F">
        <w:rPr>
          <w:rFonts w:ascii="TH SarabunIT๙" w:hAnsi="TH SarabunIT๙" w:cs="TH SarabunIT๙"/>
          <w:color w:val="FF0000"/>
          <w:sz w:val="32"/>
          <w:szCs w:val="32"/>
          <w:cs/>
        </w:rPr>
        <w:t>ภายใน</w:t>
      </w:r>
      <w:r w:rsid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</w:t>
      </w:r>
    </w:p>
    <w:p w:rsidR="00E30E8A" w:rsidRPr="00E30E8A" w:rsidRDefault="00E30E8A" w:rsidP="00E30E8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30E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 w:rsid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30E8A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โครงการบัณฑิตศึกษา ภาคพิเศษ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คณะเศรษฐศาสตร์ ศรีราชา โทร</w:t>
      </w:r>
      <w:r w:rsidR="00CF4B02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ภ</w:t>
      </w:r>
      <w:r w:rsidR="00882E1F">
        <w:rPr>
          <w:rFonts w:ascii="TH SarabunIT๙" w:hAnsi="TH SarabunIT๙" w:cs="TH SarabunIT๙"/>
          <w:color w:val="FF0000"/>
          <w:sz w:val="32"/>
          <w:szCs w:val="32"/>
          <w:cs/>
        </w:rPr>
        <w:t>ายใน</w:t>
      </w:r>
      <w:r w:rsid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</w:p>
    <w:p w:rsidR="00E30E8A" w:rsidRPr="008429D7" w:rsidRDefault="00E30E8A" w:rsidP="00E30E8A">
      <w:pPr>
        <w:rPr>
          <w:rFonts w:ascii="TH SarabunIT๙" w:hAnsi="TH SarabunIT๙" w:cs="TH SarabunIT๙"/>
          <w:sz w:val="32"/>
          <w:szCs w:val="32"/>
          <w:cs/>
        </w:rPr>
      </w:pPr>
      <w:r w:rsidRPr="00E30E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 w:rsid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hyperlink r:id="rId5" w:tgtFrame="_blank" w:history="1">
        <w:r w:rsidRPr="00E30E8A">
          <w:rPr>
            <w:rStyle w:val="a6"/>
            <w:rFonts w:ascii="TH SarabunIT๙" w:hAnsi="TH SarabunIT๙" w:cs="TH SarabunIT๙"/>
            <w:color w:val="FF0000"/>
            <w:sz w:val="32"/>
            <w:szCs w:val="32"/>
            <w:u w:val="none"/>
            <w:shd w:val="clear" w:color="auto" w:fill="FFFFFF"/>
            <w:cs/>
          </w:rPr>
          <w:t>โครงการหลักสูตร</w:t>
        </w:r>
        <w:proofErr w:type="spellStart"/>
        <w:r w:rsidRPr="00E30E8A">
          <w:rPr>
            <w:rStyle w:val="a6"/>
            <w:rFonts w:ascii="TH SarabunIT๙" w:hAnsi="TH SarabunIT๙" w:cs="TH SarabunIT๙"/>
            <w:color w:val="FF0000"/>
            <w:sz w:val="32"/>
            <w:szCs w:val="32"/>
            <w:u w:val="none"/>
            <w:shd w:val="clear" w:color="auto" w:fill="FFFFFF"/>
            <w:cs/>
          </w:rPr>
          <w:t>เศรษฐศาสตร</w:t>
        </w:r>
        <w:proofErr w:type="spellEnd"/>
        <w:r w:rsidRPr="00E30E8A">
          <w:rPr>
            <w:rStyle w:val="a6"/>
            <w:rFonts w:ascii="TH SarabunIT๙" w:hAnsi="TH SarabunIT๙" w:cs="TH SarabunIT๙"/>
            <w:color w:val="FF0000"/>
            <w:sz w:val="32"/>
            <w:szCs w:val="32"/>
            <w:u w:val="none"/>
            <w:shd w:val="clear" w:color="auto" w:fill="FFFFFF"/>
            <w:cs/>
          </w:rPr>
          <w:t>บัณฑิต สาขาวิชาเศรษฐศาสตร์ (ภาคพิเศษ)</w:t>
        </w:r>
      </w:hyperlink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โทร</w:t>
      </w:r>
      <w:r w:rsidR="00CF4B0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>ภายใน</w:t>
      </w:r>
      <w:r w:rsid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</w:t>
      </w:r>
    </w:p>
    <w:p w:rsidR="00E30E8A" w:rsidRDefault="00E30E8A" w:rsidP="00E30E8A">
      <w:pPr>
        <w:rPr>
          <w:rFonts w:ascii="TH SarabunIT๙" w:hAnsi="TH SarabunIT๙" w:cs="TH SarabunIT๙"/>
          <w:sz w:val="32"/>
          <w:szCs w:val="32"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Pr="00AE1C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6</w:t>
      </w:r>
      <w:r w:rsidRPr="00AE1CFF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AE1CFF">
        <w:rPr>
          <w:rFonts w:ascii="TH SarabunIT๙" w:hAnsi="TH SarabunIT๙" w:cs="TH SarabunIT๙"/>
          <w:color w:val="FF0000"/>
          <w:sz w:val="32"/>
          <w:szCs w:val="32"/>
        </w:rPr>
        <w:t>3.06</w:t>
      </w:r>
      <w:r w:rsidRPr="00882E1F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8429D7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82E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554FC">
        <w:rPr>
          <w:rFonts w:ascii="TH SarabunIT๙" w:hAnsi="TH SarabunIT๙" w:cs="TH SarabunIT๙"/>
          <w:sz w:val="32"/>
          <w:szCs w:val="32"/>
        </w:rPr>
        <w:t>…………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ของค</w:t>
      </w:r>
      <w:r w:rsidR="008554FC" w:rsidRPr="00667A6C">
        <w:rPr>
          <w:rFonts w:ascii="TH SarabunIT๙" w:hAnsi="TH SarabunIT๙" w:cs="TH SarabunIT๙"/>
          <w:color w:val="FF0000"/>
          <w:sz w:val="32"/>
          <w:szCs w:val="32"/>
          <w:cs/>
        </w:rPr>
        <w:t>ณะเศรษฐศาสตร์ ศรีราชา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882E1F" w:rsidRPr="00AE1CFF" w:rsidRDefault="00882E1F" w:rsidP="00882E1F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8554FC">
        <w:rPr>
          <w:rFonts w:ascii="TH SarabunIT๙" w:hAnsi="TH SarabunIT๙" w:cs="TH SarabunIT๙"/>
          <w:color w:val="FF0000"/>
          <w:sz w:val="32"/>
          <w:szCs w:val="32"/>
          <w:cs/>
        </w:rPr>
        <w:t>อ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ว</w:t>
      </w:r>
      <w:proofErr w:type="spellEnd"/>
      <w:r w:rsidRPr="00AE1C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50</w:t>
      </w:r>
      <w:r>
        <w:rPr>
          <w:rFonts w:ascii="TH SarabunIT๙" w:hAnsi="TH SarabunIT๙" w:cs="TH SarabunIT๙"/>
          <w:color w:val="FF0000"/>
          <w:sz w:val="32"/>
          <w:szCs w:val="32"/>
        </w:rPr>
        <w:t>3.06</w:t>
      </w:r>
      <w:r w:rsidRPr="00AE1CFF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882E1F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ของ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สำนักงานเลขานุการ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882E1F" w:rsidRPr="00AE1CFF" w:rsidRDefault="00882E1F" w:rsidP="00882E1F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Pr="00AE1C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650</w:t>
      </w:r>
      <w:r w:rsidRPr="00AE1CFF">
        <w:rPr>
          <w:rFonts w:ascii="TH SarabunIT๙" w:hAnsi="TH SarabunIT๙" w:cs="TH SarabunIT๙"/>
          <w:color w:val="FF0000"/>
          <w:sz w:val="32"/>
          <w:szCs w:val="32"/>
        </w:rPr>
        <w:t>3.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AE1CFF">
        <w:rPr>
          <w:rFonts w:ascii="TH SarabunIT๙" w:hAnsi="TH SarabunIT๙" w:cs="TH SarabunIT๙"/>
          <w:color w:val="FF0000"/>
          <w:sz w:val="32"/>
          <w:szCs w:val="32"/>
        </w:rPr>
        <w:t>6</w:t>
      </w:r>
      <w:r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882E1F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ของ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ภาควิชาเศรษฐศาสตร์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882E1F" w:rsidRPr="00AE1CFF" w:rsidRDefault="00882E1F" w:rsidP="008554FC">
      <w:pPr>
        <w:ind w:right="-28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="008554FC" w:rsidRPr="00AE1C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650</w:t>
      </w:r>
      <w:r w:rsidR="008554FC" w:rsidRPr="00AE1CFF">
        <w:rPr>
          <w:rFonts w:ascii="TH SarabunIT๙" w:hAnsi="TH SarabunIT๙" w:cs="TH SarabunIT๙"/>
          <w:color w:val="FF0000"/>
          <w:sz w:val="32"/>
          <w:szCs w:val="32"/>
        </w:rPr>
        <w:t>3.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="008554FC" w:rsidRPr="00AE1CFF">
        <w:rPr>
          <w:rFonts w:ascii="TH SarabunIT๙" w:hAnsi="TH SarabunIT๙" w:cs="TH SarabunIT๙"/>
          <w:color w:val="FF0000"/>
          <w:sz w:val="32"/>
          <w:szCs w:val="32"/>
        </w:rPr>
        <w:t>6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="008554FC" w:rsidRPr="00882E1F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proofErr w:type="spellStart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อว</w:t>
      </w:r>
      <w:proofErr w:type="spellEnd"/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ของภาควิชาเศรษฐศาสตร์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ประยุกต์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E30E8A" w:rsidRPr="00AE1CFF" w:rsidRDefault="00E30E8A" w:rsidP="00E30E8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429D7">
        <w:rPr>
          <w:rFonts w:ascii="TH SarabunIT๙" w:hAnsi="TH SarabunIT๙" w:cs="TH SarabunIT๙"/>
          <w:sz w:val="32"/>
          <w:szCs w:val="32"/>
        </w:rPr>
        <w:tab/>
      </w:r>
      <w:r w:rsidRPr="008429D7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ปรับแผน</w:t>
      </w:r>
      <w:r w:rsidR="00AE1CFF" w:rsidRPr="00AE1CFF">
        <w:rPr>
          <w:rFonts w:ascii="TH SarabunIT๙" w:hAnsi="TH SarabunIT๙" w:cs="TH SarabunIT๙"/>
          <w:color w:val="FF0000"/>
          <w:sz w:val="32"/>
          <w:szCs w:val="32"/>
          <w:cs/>
        </w:rPr>
        <w:t>เพิ่มค่าใช้จ่าย</w:t>
      </w:r>
      <w:r w:rsidR="00AE1CFF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งบ..........</w:t>
      </w:r>
      <w:r w:rsidR="00CE7D9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</w:t>
      </w:r>
    </w:p>
    <w:p w:rsidR="00E30E8A" w:rsidRPr="008429D7" w:rsidRDefault="00E30E8A" w:rsidP="00E30E8A">
      <w:pPr>
        <w:rPr>
          <w:rFonts w:ascii="TH SarabunIT๙" w:hAnsi="TH SarabunIT๙" w:cs="TH SarabunIT๙" w:hint="cs"/>
          <w:sz w:val="32"/>
          <w:szCs w:val="32"/>
          <w:cs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8429D7">
        <w:rPr>
          <w:rFonts w:ascii="TH SarabunIT๙" w:hAnsi="TH SarabunIT๙" w:cs="TH SarabunIT๙"/>
          <w:sz w:val="32"/>
          <w:szCs w:val="32"/>
        </w:rPr>
        <w:tab/>
      </w:r>
      <w:r w:rsidRPr="008429D7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:rsidR="00E30E8A" w:rsidRPr="008429D7" w:rsidRDefault="00E30E8A" w:rsidP="00E30E8A">
      <w:pPr>
        <w:rPr>
          <w:rFonts w:ascii="TH SarabunIT๙" w:hAnsi="TH SarabunIT๙" w:cs="TH SarabunIT๙"/>
          <w:sz w:val="32"/>
          <w:szCs w:val="32"/>
        </w:rPr>
      </w:pPr>
      <w:r w:rsidRPr="008429D7">
        <w:rPr>
          <w:rFonts w:ascii="TH SarabunIT๙" w:hAnsi="TH SarabunIT๙" w:cs="TH SarabunIT๙"/>
          <w:sz w:val="32"/>
          <w:szCs w:val="32"/>
        </w:rPr>
        <w:tab/>
      </w:r>
      <w:r w:rsidRPr="008429D7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 w:rsidR="00AE1CF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(กรรมการประจำคณะฯ</w:t>
      </w:r>
      <w:r w:rsidR="008554F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หรือ</w:t>
      </w:r>
      <w:r w:rsidR="00882E1F" w:rsidRPr="00882E1F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</w:t>
      </w:r>
      <w:r w:rsidR="00882E1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 w:rsidR="00AE1CF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ในคราวประชุมครั้งที่</w:t>
      </w:r>
      <w:r w:rsidR="00882E1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/</w:t>
      </w:r>
      <w:r w:rsidR="00AE1CFF">
        <w:rPr>
          <w:rFonts w:ascii="TH SarabunIT๙" w:hAnsi="TH SarabunIT๙" w:cs="TH SarabunIT๙"/>
          <w:sz w:val="32"/>
          <w:szCs w:val="32"/>
          <w:cs/>
        </w:rPr>
        <w:t>2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5.....</w:t>
      </w:r>
      <w:r w:rsidRPr="008429D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........เดือน.....</w:t>
      </w:r>
      <w:r w:rsidR="00E73CF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.....พ.ศ.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82E1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429D7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E1CFF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เพิ่มค่าใช้จ่าย</w:t>
      </w:r>
      <w:r w:rsid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งบ</w:t>
      </w:r>
      <w:r w:rsidR="00AE1CFF" w:rsidRPr="0062000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882E1F" w:rsidRPr="0062000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="00AE1CFF" w:rsidRPr="0062000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CE7D97" w:rsidRPr="0062000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="0062000B" w:rsidRPr="0062000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หมวด.........................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เพื่อ...........</w:t>
      </w:r>
      <w:r w:rsidR="00E73CF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73CF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429D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E30E8A" w:rsidRPr="008429D7" w:rsidRDefault="00E30E8A" w:rsidP="00E30E8A">
      <w:pPr>
        <w:rPr>
          <w:rFonts w:ascii="TH SarabunIT๙" w:hAnsi="TH SarabunIT๙" w:cs="TH SarabunIT๙"/>
          <w:sz w:val="32"/>
          <w:szCs w:val="32"/>
          <w:cs/>
        </w:rPr>
      </w:pPr>
      <w:r w:rsidRPr="008429D7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="00882E1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AB282D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สำนักงานเลขานุการ</w:t>
      </w:r>
      <w:r w:rsidR="00882E1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AB282D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ภาควิชาเศรษฐศาสตร์/ภาควิชาเศรษฐศาสตร์ประยุกต์/</w:t>
      </w:r>
      <w:r w:rsidR="00882E1F" w:rsidRPr="00882E1F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</w:t>
      </w:r>
      <w:r w:rsidR="00882E1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AB282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882E1F"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.)</w:t>
      </w:r>
      <w:r w:rsidR="00AE1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 w:rsidR="00CF4B02" w:rsidRPr="00CF4B02">
        <w:rPr>
          <w:rFonts w:ascii="TH SarabunIT๙" w:hAnsi="TH SarabunIT๙" w:cs="TH SarabunIT๙" w:hint="cs"/>
          <w:sz w:val="32"/>
          <w:szCs w:val="32"/>
          <w:cs/>
        </w:rPr>
        <w:t>ปรับแผน</w:t>
      </w:r>
      <w:r w:rsidR="00CF4B02" w:rsidRPr="00AE1CFF">
        <w:rPr>
          <w:rFonts w:ascii="TH SarabunIT๙" w:hAnsi="TH SarabunIT๙" w:cs="TH SarabunIT๙"/>
          <w:color w:val="FF0000"/>
          <w:sz w:val="32"/>
          <w:szCs w:val="32"/>
          <w:cs/>
        </w:rPr>
        <w:t>เพิ่มค่าใช้จ่าย</w:t>
      </w:r>
      <w:r w:rsidR="00CF4B02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งบ</w:t>
      </w:r>
      <w:r w:rsidR="00CE7D9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="00CF4B02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CF4B02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AB282D" w:rsidRPr="008429D7">
        <w:rPr>
          <w:rFonts w:ascii="TH SarabunIT๙" w:hAnsi="TH SarabunIT๙" w:cs="TH SarabunIT๙"/>
          <w:sz w:val="32"/>
          <w:szCs w:val="32"/>
          <w:cs/>
        </w:rPr>
        <w:t>งบประมาณเงินรายได้ประจำปี 25</w:t>
      </w:r>
      <w:r w:rsidR="00AB282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F4B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AB282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CF4B0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F4B0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CF4B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)</w:t>
      </w:r>
      <w:r w:rsidR="00AB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จึงเห็นควรให้คณะเศรษฐศาสตร์ ศรีราชา </w:t>
      </w:r>
      <w:r w:rsidR="00E73CF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B282D" w:rsidRPr="008429D7">
        <w:rPr>
          <w:rFonts w:ascii="TH SarabunIT๙" w:hAnsi="TH SarabunIT๙" w:cs="TH SarabunIT๙"/>
          <w:sz w:val="32"/>
          <w:szCs w:val="32"/>
          <w:cs/>
        </w:rPr>
        <w:t>มอบหมายผู้เกี่ยวข้องดำเนินการปรับแผน</w:t>
      </w:r>
      <w:r w:rsidR="00AB282D" w:rsidRPr="00AE1CFF">
        <w:rPr>
          <w:rFonts w:ascii="TH SarabunIT๙" w:hAnsi="TH SarabunIT๙" w:cs="TH SarabunIT๙"/>
          <w:color w:val="FF0000"/>
          <w:sz w:val="32"/>
          <w:szCs w:val="32"/>
          <w:cs/>
        </w:rPr>
        <w:t>เพิ่มค่าใช้จ่าย</w:t>
      </w:r>
      <w:r w:rsidR="00AB282D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งบ</w:t>
      </w:r>
      <w:r w:rsidR="0062000B" w:rsidRPr="0062000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ดังกล่าวต่อไป</w:t>
      </w:r>
    </w:p>
    <w:p w:rsidR="00E30E8A" w:rsidRPr="008429D7" w:rsidRDefault="00E30E8A" w:rsidP="00E30E8A">
      <w:pPr>
        <w:rPr>
          <w:rFonts w:ascii="TH SarabunIT๙" w:hAnsi="TH SarabunIT๙" w:cs="TH SarabunIT๙"/>
          <w:sz w:val="32"/>
          <w:szCs w:val="32"/>
          <w:cs/>
        </w:rPr>
      </w:pPr>
      <w:r w:rsidRPr="008429D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E30E8A" w:rsidRPr="008429D7" w:rsidRDefault="00E30E8A" w:rsidP="00E30E8A">
      <w:pPr>
        <w:rPr>
          <w:rFonts w:ascii="TH SarabunIT๙" w:hAnsi="TH SarabunIT๙" w:cs="TH SarabunIT๙"/>
          <w:sz w:val="32"/>
          <w:szCs w:val="32"/>
        </w:rPr>
      </w:pPr>
    </w:p>
    <w:p w:rsidR="00E30E8A" w:rsidRPr="008429D7" w:rsidRDefault="00E30E8A" w:rsidP="00E30E8A">
      <w:pPr>
        <w:rPr>
          <w:rFonts w:ascii="TH SarabunIT๙" w:hAnsi="TH SarabunIT๙" w:cs="TH SarabunIT๙"/>
          <w:sz w:val="32"/>
          <w:szCs w:val="32"/>
        </w:rPr>
      </w:pPr>
    </w:p>
    <w:p w:rsidR="00E30E8A" w:rsidRPr="0011279A" w:rsidRDefault="00E30E8A" w:rsidP="00CF4B02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CF4B02" w:rsidRPr="0011279A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11279A" w:rsidRPr="0011279A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="00CF4B02" w:rsidRPr="0011279A">
        <w:rPr>
          <w:rFonts w:ascii="TH SarabunIT๙" w:hAnsi="TH SarabunIT๙" w:cs="TH SarabunIT๙"/>
          <w:color w:val="FF0000"/>
          <w:sz w:val="32"/>
          <w:szCs w:val="32"/>
        </w:rPr>
        <w:t>…………………………….</w:t>
      </w:r>
      <w:r w:rsidRPr="0011279A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E30E8A" w:rsidRPr="0011279A" w:rsidRDefault="00CF4B02" w:rsidP="00CF4B02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หัวหน้าสำนักงานฯ/หัวหน้าภาควิชา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/</w:t>
      </w:r>
    </w:p>
    <w:p w:rsidR="00882E1F" w:rsidRPr="0011279A" w:rsidRDefault="00882E1F" w:rsidP="00882E1F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ประธานคณะกรรมการโครงการฯ</w:t>
      </w:r>
      <w:r w:rsidR="008554FC">
        <w:rPr>
          <w:rFonts w:ascii="TH SarabunIT๙" w:hAnsi="TH SarabunIT๙" w:cs="TH SarabunIT๙"/>
          <w:color w:val="FF0000"/>
          <w:sz w:val="32"/>
          <w:szCs w:val="32"/>
        </w:rPr>
        <w:t>/</w:t>
      </w:r>
    </w:p>
    <w:p w:rsidR="00882E1F" w:rsidRPr="0011279A" w:rsidRDefault="00882E1F" w:rsidP="00882E1F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ประธานคณะกรรมการฯ</w:t>
      </w:r>
    </w:p>
    <w:p w:rsidR="00882E1F" w:rsidRDefault="00882E1F" w:rsidP="00882E1F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82E1F" w:rsidRDefault="00882E1F" w:rsidP="00CF4B02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11279A" w:rsidRPr="008429D7" w:rsidRDefault="0011279A" w:rsidP="00CF4B02">
      <w:pPr>
        <w:ind w:left="396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964FC" w:rsidRDefault="00E964FC"/>
    <w:sectPr w:rsidR="00E964FC" w:rsidSect="007E6928"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8A"/>
    <w:rsid w:val="00017B69"/>
    <w:rsid w:val="000415F1"/>
    <w:rsid w:val="00063E08"/>
    <w:rsid w:val="00070452"/>
    <w:rsid w:val="001125E7"/>
    <w:rsid w:val="0011279A"/>
    <w:rsid w:val="00140D63"/>
    <w:rsid w:val="00147DEF"/>
    <w:rsid w:val="003C7080"/>
    <w:rsid w:val="004F0F0C"/>
    <w:rsid w:val="0062000B"/>
    <w:rsid w:val="006C5FFA"/>
    <w:rsid w:val="007E6928"/>
    <w:rsid w:val="008144E6"/>
    <w:rsid w:val="00823357"/>
    <w:rsid w:val="00852FE2"/>
    <w:rsid w:val="008554FC"/>
    <w:rsid w:val="00882E1F"/>
    <w:rsid w:val="00891045"/>
    <w:rsid w:val="008F567F"/>
    <w:rsid w:val="00AB282D"/>
    <w:rsid w:val="00AE1CFF"/>
    <w:rsid w:val="00BA3611"/>
    <w:rsid w:val="00C04047"/>
    <w:rsid w:val="00CE7D97"/>
    <w:rsid w:val="00CF4B02"/>
    <w:rsid w:val="00D066C7"/>
    <w:rsid w:val="00D1672D"/>
    <w:rsid w:val="00D36104"/>
    <w:rsid w:val="00D603A3"/>
    <w:rsid w:val="00DC6F93"/>
    <w:rsid w:val="00E30335"/>
    <w:rsid w:val="00E30E8A"/>
    <w:rsid w:val="00E31B97"/>
    <w:rsid w:val="00E73CF5"/>
    <w:rsid w:val="00E85937"/>
    <w:rsid w:val="00E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49AD7-6B18-445E-A4A5-1D1CF19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8A"/>
    <w:pPr>
      <w:spacing w:before="0" w:after="0"/>
      <w:jc w:val="left"/>
    </w:pPr>
    <w:rPr>
      <w:rFonts w:ascii="AngsanaUPC" w:eastAsia="Cordia New" w:hAnsi="AngsanaUPC" w:cs="AngsanaUPC"/>
      <w:sz w:val="10"/>
      <w:szCs w:val="1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0E8A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Strong"/>
    <w:basedOn w:val="a0"/>
    <w:uiPriority w:val="22"/>
    <w:qFormat/>
    <w:rsid w:val="00E30E8A"/>
    <w:rPr>
      <w:b/>
      <w:bCs/>
    </w:rPr>
  </w:style>
  <w:style w:type="character" w:styleId="a6">
    <w:name w:val="Hyperlink"/>
    <w:basedOn w:val="a0"/>
    <w:uiPriority w:val="99"/>
    <w:semiHidden/>
    <w:unhideWhenUsed/>
    <w:rsid w:val="00E3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src.ku.ac.th/esp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srcksn</dc:creator>
  <cp:lastModifiedBy>admin</cp:lastModifiedBy>
  <cp:revision>3</cp:revision>
  <cp:lastPrinted>2017-01-17T04:54:00Z</cp:lastPrinted>
  <dcterms:created xsi:type="dcterms:W3CDTF">2019-08-09T03:37:00Z</dcterms:created>
  <dcterms:modified xsi:type="dcterms:W3CDTF">2019-08-09T03:44:00Z</dcterms:modified>
</cp:coreProperties>
</file>