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A" w:rsidRPr="00A51371" w:rsidRDefault="00A51371" w:rsidP="005677F8">
      <w:pPr>
        <w:pStyle w:val="Heading1"/>
        <w:rPr>
          <w:rFonts w:ascii="TH Sarabun New" w:hAnsi="TH Sarabun New" w:cs="TH Sarabun New"/>
          <w:sz w:val="32"/>
          <w:szCs w:val="32"/>
        </w:rPr>
      </w:pPr>
      <w:bookmarkStart w:id="0" w:name="_Toc470297534"/>
      <w:bookmarkStart w:id="1" w:name="_GoBack"/>
      <w:bookmarkEnd w:id="1"/>
      <w:r>
        <w:rPr>
          <w:rFonts w:ascii="TH Sarabun New" w:hAnsi="TH Sarabun New" w:cs="TH Sarabun New"/>
          <w:sz w:val="32"/>
          <w:szCs w:val="32"/>
        </w:rPr>
        <w:t>Topic</w:t>
      </w:r>
    </w:p>
    <w:bookmarkEnd w:id="0"/>
    <w:p w:rsidR="002901E7" w:rsidRPr="00693049" w:rsidRDefault="002901E7" w:rsidP="00693049">
      <w:pPr>
        <w:jc w:val="center"/>
        <w:rPr>
          <w:rFonts w:ascii="TH Sarabun New" w:hAnsi="TH Sarabun New" w:cs="TH Sarabun New"/>
          <w:b/>
          <w:bCs/>
        </w:rPr>
      </w:pPr>
    </w:p>
    <w:p w:rsidR="007C41B2" w:rsidRPr="007C41B2" w:rsidRDefault="00A51371" w:rsidP="007C41B2">
      <w:pPr>
        <w:pStyle w:val="Heading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Name of Author</w:t>
      </w:r>
      <w:r w:rsidR="00A206AA" w:rsidRPr="00693049">
        <w:rPr>
          <w:rStyle w:val="FootnoteReference"/>
          <w:rFonts w:ascii="TH Sarabun New" w:hAnsi="TH Sarabun New" w:cs="TH Sarabun New"/>
          <w:cs/>
        </w:rPr>
        <w:footnoteReference w:id="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and Name of Author</w:t>
      </w:r>
      <w:r w:rsidR="00A206AA" w:rsidRPr="00693049">
        <w:rPr>
          <w:rStyle w:val="FootnoteReference"/>
          <w:rFonts w:ascii="TH Sarabun New" w:hAnsi="TH Sarabun New" w:cs="TH Sarabun New"/>
        </w:rPr>
        <w:footnoteReference w:id="2"/>
      </w:r>
    </w:p>
    <w:p w:rsidR="007C41B2" w:rsidRPr="007C41B2" w:rsidRDefault="007C41B2" w:rsidP="00693049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A206AA" w:rsidRPr="007C41B2" w:rsidRDefault="00A206AA" w:rsidP="00693049">
      <w:pPr>
        <w:rPr>
          <w:rFonts w:ascii="TH Sarabun New" w:hAnsi="TH Sarabun New" w:cs="TH Sarabun New"/>
          <w:b/>
          <w:bCs/>
          <w:sz w:val="28"/>
          <w:szCs w:val="28"/>
        </w:rPr>
      </w:pPr>
      <w:r w:rsidRPr="007C41B2">
        <w:rPr>
          <w:rFonts w:ascii="TH Sarabun New" w:hAnsi="TH Sarabun New" w:cs="TH Sarabun New"/>
          <w:b/>
          <w:bCs/>
          <w:sz w:val="28"/>
          <w:szCs w:val="28"/>
        </w:rPr>
        <w:t>ABSTRACT</w:t>
      </w:r>
    </w:p>
    <w:p w:rsidR="00EF5FF4" w:rsidRPr="00A51371" w:rsidRDefault="00EF5FF4" w:rsidP="00693049">
      <w:pPr>
        <w:tabs>
          <w:tab w:val="left" w:pos="567"/>
        </w:tabs>
        <w:rPr>
          <w:rFonts w:ascii="TH Sarabun New" w:hAnsi="TH Sarabun New" w:cs="TH Sarabun New"/>
          <w:color w:val="FF0000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>This part summarizes entire article, emphasizing on the objective, the methodology, and the results.</w:t>
      </w:r>
    </w:p>
    <w:p w:rsidR="0099290D" w:rsidRDefault="00A206AA" w:rsidP="00693049">
      <w:pPr>
        <w:tabs>
          <w:tab w:val="left" w:pos="567"/>
        </w:tabs>
        <w:rPr>
          <w:rFonts w:ascii="TH Sarabun New" w:hAnsi="TH Sarabun New" w:cs="TH Sarabun New"/>
          <w:color w:val="FF0000"/>
          <w:sz w:val="28"/>
          <w:szCs w:val="28"/>
        </w:rPr>
      </w:pPr>
      <w:r w:rsidRPr="007C41B2">
        <w:rPr>
          <w:rFonts w:ascii="TH Sarabun New" w:hAnsi="TH Sarabun New" w:cs="TH Sarabun New"/>
          <w:sz w:val="28"/>
          <w:szCs w:val="28"/>
          <w:cs/>
        </w:rPr>
        <w:tab/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 xml:space="preserve">Use TH </w:t>
      </w:r>
      <w:proofErr w:type="spellStart"/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>Sarabun</w:t>
      </w:r>
      <w:proofErr w:type="spellEnd"/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 xml:space="preserve"> New font type, 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  <w:cs/>
        </w:rPr>
        <w:t>14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 xml:space="preserve">, and bold. After the abstract, write 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  <w:cs/>
        </w:rPr>
        <w:t xml:space="preserve">3-5 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 xml:space="preserve">keywords and </w:t>
      </w:r>
      <w:r w:rsidR="00A51371">
        <w:rPr>
          <w:rFonts w:ascii="TH Sarabun New" w:hAnsi="TH Sarabun New" w:cs="TH Sarabun New"/>
          <w:color w:val="FF0000"/>
          <w:sz w:val="28"/>
          <w:szCs w:val="28"/>
        </w:rPr>
        <w:t xml:space="preserve">            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 xml:space="preserve">E-mail address. Please remember to use font size 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  <w:cs/>
        </w:rPr>
        <w:t>12</w:t>
      </w:r>
      <w:r w:rsidR="00A51371" w:rsidRPr="00A51371">
        <w:rPr>
          <w:rFonts w:ascii="TH Sarabun New" w:hAnsi="TH Sarabun New" w:cs="TH Sarabun New"/>
          <w:color w:val="FF0000"/>
          <w:sz w:val="28"/>
          <w:szCs w:val="28"/>
        </w:rPr>
        <w:t>, bold, to enable access through international database and to allow other researchers to contact the author(s).</w:t>
      </w:r>
    </w:p>
    <w:p w:rsidR="00A51371" w:rsidRPr="00A51371" w:rsidRDefault="00A51371" w:rsidP="00693049">
      <w:pPr>
        <w:tabs>
          <w:tab w:val="left" w:pos="567"/>
        </w:tabs>
        <w:rPr>
          <w:rFonts w:ascii="TH Sarabun New" w:hAnsi="TH Sarabun New" w:cs="TH Sarabun New"/>
          <w:color w:val="FF0000"/>
          <w:spacing w:val="-4"/>
          <w:sz w:val="28"/>
          <w:szCs w:val="28"/>
          <w:cs/>
        </w:rPr>
      </w:pPr>
    </w:p>
    <w:p w:rsidR="0097787A" w:rsidRPr="007C41B2" w:rsidRDefault="00BF3A3F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  <w:r w:rsidRPr="007C41B2">
        <w:rPr>
          <w:rFonts w:ascii="TH Sarabun New" w:hAnsi="TH Sarabun New" w:cs="TH Sarabun New"/>
          <w:i/>
          <w:iCs/>
          <w:spacing w:val="-4"/>
          <w:sz w:val="28"/>
          <w:szCs w:val="28"/>
        </w:rPr>
        <w:t xml:space="preserve">Keywords: </w:t>
      </w:r>
    </w:p>
    <w:p w:rsidR="007C41B2" w:rsidRP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P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7C41B2" w:rsidRDefault="007C41B2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A51371" w:rsidRDefault="00A51371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A51371" w:rsidRDefault="00A51371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A51371" w:rsidRDefault="00A51371" w:rsidP="00693049">
      <w:pPr>
        <w:tabs>
          <w:tab w:val="left" w:pos="567"/>
        </w:tabs>
        <w:rPr>
          <w:rFonts w:ascii="TH Sarabun New" w:hAnsi="TH Sarabun New" w:cs="TH Sarabun New"/>
          <w:sz w:val="28"/>
          <w:szCs w:val="28"/>
        </w:rPr>
      </w:pPr>
    </w:p>
    <w:p w:rsid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A51371">
        <w:rPr>
          <w:rFonts w:ascii="TH Sarabun New" w:hAnsi="TH Sarabun New" w:cs="TH Sarabun New"/>
          <w:b/>
          <w:bCs/>
          <w:sz w:val="28"/>
          <w:szCs w:val="28"/>
        </w:rPr>
        <w:t>Objective(s)</w:t>
      </w:r>
    </w:p>
    <w:p w:rsidR="00A51371" w:rsidRP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</w:p>
    <w:p w:rsid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A51371">
        <w:rPr>
          <w:rFonts w:ascii="TH Sarabun New" w:hAnsi="TH Sarabun New" w:cs="TH Sarabun New"/>
          <w:b/>
          <w:bCs/>
          <w:sz w:val="28"/>
          <w:szCs w:val="28"/>
        </w:rPr>
        <w:t>Theory and Academic principal</w:t>
      </w:r>
    </w:p>
    <w:p w:rsidR="00A51371" w:rsidRP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</w:p>
    <w:p w:rsid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A51371">
        <w:rPr>
          <w:rFonts w:ascii="TH Sarabun New" w:hAnsi="TH Sarabun New" w:cs="TH Sarabun New"/>
          <w:b/>
          <w:bCs/>
          <w:sz w:val="28"/>
          <w:szCs w:val="28"/>
        </w:rPr>
        <w:t>Discussions and Conclusion</w:t>
      </w:r>
    </w:p>
    <w:p w:rsidR="00A51371" w:rsidRPr="00A51371" w:rsidRDefault="00A51371" w:rsidP="00A51371">
      <w:pPr>
        <w:tabs>
          <w:tab w:val="left" w:pos="567"/>
        </w:tabs>
        <w:jc w:val="left"/>
        <w:rPr>
          <w:rFonts w:ascii="TH Sarabun New" w:hAnsi="TH Sarabun New" w:cs="TH Sarabun New"/>
          <w:b/>
          <w:bCs/>
          <w:sz w:val="28"/>
          <w:szCs w:val="28"/>
        </w:rPr>
      </w:pPr>
    </w:p>
    <w:p w:rsidR="00A51371" w:rsidRDefault="00A51371" w:rsidP="00A51371">
      <w:pPr>
        <w:tabs>
          <w:tab w:val="left" w:pos="567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A51371">
        <w:rPr>
          <w:rFonts w:ascii="TH Sarabun New" w:hAnsi="TH Sarabun New" w:cs="TH Sarabun New"/>
          <w:b/>
          <w:bCs/>
          <w:sz w:val="28"/>
          <w:szCs w:val="28"/>
        </w:rPr>
        <w:t>References</w:t>
      </w:r>
    </w:p>
    <w:p w:rsidR="00A51371" w:rsidRPr="00A51371" w:rsidRDefault="00A51371" w:rsidP="00A51371">
      <w:pPr>
        <w:tabs>
          <w:tab w:val="left" w:pos="567"/>
        </w:tabs>
        <w:rPr>
          <w:rFonts w:ascii="TH Sarabun New" w:hAnsi="TH Sarabun New" w:cs="TH Sarabun New"/>
          <w:color w:val="FF0000"/>
          <w:sz w:val="28"/>
          <w:szCs w:val="28"/>
        </w:rPr>
      </w:pPr>
      <w:r w:rsidRPr="00A51371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A51371">
        <w:rPr>
          <w:rFonts w:ascii="TH Sarabun New" w:hAnsi="TH Sarabun New" w:cs="TH Sarabun New"/>
          <w:color w:val="FF0000"/>
          <w:sz w:val="28"/>
          <w:szCs w:val="28"/>
        </w:rPr>
        <w:t>Use the reference citation style as shown in JEMS website: ww.econ.src.ku.ac.th/</w:t>
      </w:r>
      <w:proofErr w:type="spellStart"/>
      <w:r w:rsidRPr="00A51371">
        <w:rPr>
          <w:rFonts w:ascii="TH Sarabun New" w:hAnsi="TH Sarabun New" w:cs="TH Sarabun New"/>
          <w:color w:val="FF0000"/>
          <w:sz w:val="28"/>
          <w:szCs w:val="28"/>
        </w:rPr>
        <w:t>jems</w:t>
      </w:r>
      <w:proofErr w:type="spellEnd"/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p w:rsidR="00EF5FF4" w:rsidRDefault="00EF5FF4" w:rsidP="00EF5FF4">
      <w:pPr>
        <w:tabs>
          <w:tab w:val="left" w:pos="567"/>
          <w:tab w:val="left" w:pos="3686"/>
        </w:tabs>
        <w:rPr>
          <w:rFonts w:ascii="TH Sarabun New" w:hAnsi="TH Sarabun New" w:cs="TH Sarabun New"/>
          <w:sz w:val="28"/>
          <w:szCs w:val="28"/>
        </w:rPr>
      </w:pPr>
    </w:p>
    <w:sectPr w:rsidR="00EF5FF4" w:rsidSect="005677F8">
      <w:headerReference w:type="even" r:id="rId8"/>
      <w:headerReference w:type="default" r:id="rId9"/>
      <w:headerReference w:type="first" r:id="rId10"/>
      <w:pgSz w:w="10319" w:h="14572" w:code="13"/>
      <w:pgMar w:top="1418" w:right="851" w:bottom="851" w:left="1418" w:header="851" w:footer="567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9D" w:rsidRDefault="00450B9D" w:rsidP="002901E7">
      <w:r>
        <w:separator/>
      </w:r>
    </w:p>
  </w:endnote>
  <w:endnote w:type="continuationSeparator" w:id="0">
    <w:p w:rsidR="00450B9D" w:rsidRDefault="00450B9D" w:rsidP="002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9D" w:rsidRDefault="00450B9D" w:rsidP="002901E7">
      <w:r>
        <w:separator/>
      </w:r>
    </w:p>
  </w:footnote>
  <w:footnote w:type="continuationSeparator" w:id="0">
    <w:p w:rsidR="00450B9D" w:rsidRDefault="00450B9D" w:rsidP="002901E7">
      <w:r>
        <w:continuationSeparator/>
      </w:r>
    </w:p>
  </w:footnote>
  <w:footnote w:id="1">
    <w:p w:rsidR="0097787A" w:rsidRPr="00A51371" w:rsidRDefault="0097787A">
      <w:pPr>
        <w:pStyle w:val="FootnoteText"/>
        <w:rPr>
          <w:rFonts w:cs="TH SarabunPSK"/>
          <w:b/>
          <w:bCs/>
          <w:sz w:val="24"/>
          <w:szCs w:val="24"/>
        </w:rPr>
      </w:pPr>
      <w:r w:rsidRPr="00A51371">
        <w:rPr>
          <w:rStyle w:val="FootnoteReference"/>
          <w:rFonts w:cs="TH SarabunPSK"/>
          <w:b/>
          <w:bCs/>
          <w:sz w:val="24"/>
          <w:szCs w:val="24"/>
        </w:rPr>
        <w:footnoteRef/>
      </w:r>
      <w:r w:rsidRPr="00A51371">
        <w:rPr>
          <w:rFonts w:cs="TH SarabunPSK"/>
          <w:b/>
          <w:bCs/>
          <w:sz w:val="24"/>
          <w:szCs w:val="24"/>
        </w:rPr>
        <w:t xml:space="preserve"> </w:t>
      </w:r>
      <w:r w:rsidR="00A51371" w:rsidRPr="00A51371">
        <w:rPr>
          <w:rFonts w:cs="TH SarabunPSK"/>
          <w:b/>
          <w:bCs/>
          <w:sz w:val="24"/>
          <w:szCs w:val="24"/>
        </w:rPr>
        <w:t>Position Office E-mail:</w:t>
      </w:r>
    </w:p>
  </w:footnote>
  <w:footnote w:id="2">
    <w:p w:rsidR="0097787A" w:rsidRPr="00A51371" w:rsidRDefault="0097787A" w:rsidP="00F00B8A">
      <w:pPr>
        <w:pStyle w:val="FootnoteText"/>
        <w:jc w:val="left"/>
        <w:rPr>
          <w:rFonts w:cs="TH SarabunPSK"/>
          <w:b/>
          <w:bCs/>
          <w:spacing w:val="-4"/>
          <w:sz w:val="24"/>
          <w:szCs w:val="24"/>
        </w:rPr>
      </w:pPr>
      <w:r w:rsidRPr="00A51371">
        <w:rPr>
          <w:rStyle w:val="FootnoteReference"/>
          <w:rFonts w:cs="TH SarabunPSK"/>
          <w:b/>
          <w:bCs/>
          <w:sz w:val="24"/>
          <w:szCs w:val="24"/>
        </w:rPr>
        <w:footnoteRef/>
      </w:r>
      <w:r w:rsidRPr="00A51371">
        <w:rPr>
          <w:rFonts w:cs="TH SarabunPSK"/>
          <w:b/>
          <w:bCs/>
          <w:sz w:val="24"/>
          <w:szCs w:val="24"/>
        </w:rPr>
        <w:t xml:space="preserve"> </w:t>
      </w:r>
      <w:r w:rsidR="00A51371" w:rsidRPr="00A51371">
        <w:rPr>
          <w:rFonts w:cs="TH SarabunPSK"/>
          <w:b/>
          <w:bCs/>
          <w:sz w:val="24"/>
          <w:szCs w:val="24"/>
        </w:rPr>
        <w:t>Position Office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693049" w:rsidRDefault="0097787A" w:rsidP="009D4F85">
    <w:pPr>
      <w:pStyle w:val="Header"/>
      <w:rPr>
        <w:rFonts w:ascii="TH Sarabun New" w:hAnsi="TH Sarabun New" w:cs="TH Sarabun New"/>
        <w:sz w:val="28"/>
        <w:szCs w:val="28"/>
      </w:rPr>
    </w:pP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</w:t>
    </w:r>
    <w:r w:rsidRPr="00693049">
      <w:rPr>
        <w:rFonts w:ascii="TH Sarabun New" w:hAnsi="TH Sarabun New" w:cs="TH Sarabun New"/>
        <w:sz w:val="28"/>
        <w:szCs w:val="28"/>
      </w:rPr>
      <w:fldChar w:fldCharType="begin"/>
    </w:r>
    <w:r w:rsidRPr="00693049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693049">
      <w:rPr>
        <w:rFonts w:ascii="TH Sarabun New" w:hAnsi="TH Sarabun New" w:cs="TH Sarabun New"/>
        <w:sz w:val="28"/>
        <w:szCs w:val="28"/>
      </w:rPr>
      <w:fldChar w:fldCharType="separate"/>
    </w:r>
    <w:r w:rsidR="005677F8">
      <w:rPr>
        <w:rFonts w:ascii="TH Sarabun New" w:hAnsi="TH Sarabun New" w:cs="TH Sarabun New"/>
        <w:noProof/>
        <w:sz w:val="28"/>
        <w:szCs w:val="28"/>
      </w:rPr>
      <w:t>2</w:t>
    </w:r>
    <w:r w:rsidRPr="00693049">
      <w:rPr>
        <w:rFonts w:ascii="TH Sarabun New" w:hAnsi="TH Sarabun New" w:cs="TH Sarabun New"/>
        <w:sz w:val="28"/>
        <w:szCs w:val="28"/>
      </w:rPr>
      <w:fldChar w:fldCharType="end"/>
    </w:r>
    <w:r w:rsidRPr="00693049">
      <w:rPr>
        <w:rFonts w:ascii="TH Sarabun New" w:hAnsi="TH Sarabun New" w:cs="TH Sarabun New"/>
        <w:sz w:val="28"/>
        <w:szCs w:val="28"/>
        <w:cs/>
      </w:rPr>
      <w:t xml:space="preserve">                                                </w:t>
    </w:r>
    <w:r w:rsidR="00914F53">
      <w:rPr>
        <w:rFonts w:ascii="TH Sarabun New" w:hAnsi="TH Sarabun New" w:cs="TH Sarabun New"/>
        <w:sz w:val="28"/>
        <w:szCs w:val="28"/>
        <w:cs/>
      </w:rPr>
      <w:t xml:space="preserve">                      </w:t>
    </w:r>
    <w:r w:rsidR="00A51371">
      <w:rPr>
        <w:rFonts w:ascii="TH Sarabun New" w:hAnsi="TH Sarabun New" w:cs="TH Sarabun New" w:hint="cs"/>
        <w:sz w:val="28"/>
        <w:szCs w:val="28"/>
        <w:cs/>
      </w:rPr>
      <w:t xml:space="preserve">             </w:t>
    </w:r>
    <w:r w:rsidR="00A51371">
      <w:rPr>
        <w:rFonts w:ascii="TH Sarabun New" w:hAnsi="TH Sarabun New" w:cs="TH Sarabun New"/>
        <w:sz w:val="28"/>
        <w:szCs w:val="28"/>
      </w:rPr>
      <w:t xml:space="preserve">  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begin"/>
    </w:r>
    <w:r w:rsidRPr="00693049">
      <w:rPr>
        <w:rFonts w:ascii="TH Sarabun New" w:hAnsi="TH Sarabun New" w:cs="TH Sarabun New"/>
        <w:i/>
        <w:iCs/>
        <w:sz w:val="28"/>
        <w:szCs w:val="28"/>
      </w:rPr>
      <w:instrText xml:space="preserve"> STYLEREF  "Heading 2"  \* MERGEFORMAT </w:instrTex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separate"/>
    </w:r>
    <w:r w:rsidR="005677F8">
      <w:rPr>
        <w:rFonts w:ascii="TH Sarabun New" w:hAnsi="TH Sarabun New" w:cs="TH Sarabun New"/>
        <w:i/>
        <w:iCs/>
        <w:noProof/>
        <w:sz w:val="28"/>
        <w:szCs w:val="28"/>
      </w:rPr>
      <w:t>Name of Author and Name of Author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end"/>
    </w:r>
    <w:r w:rsidRPr="00693049">
      <w:rPr>
        <w:rFonts w:ascii="TH Sarabun New" w:hAnsi="TH Sarabun New" w:cs="TH Sarabun New"/>
        <w:i/>
        <w:iCs/>
        <w:sz w:val="28"/>
        <w:szCs w:val="28"/>
      </w:rPr>
      <w:tab/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693049" w:rsidRDefault="0097787A" w:rsidP="00B511CF">
    <w:pPr>
      <w:pStyle w:val="Header"/>
      <w:rPr>
        <w:rFonts w:ascii="TH Sarabun New" w:hAnsi="TH Sarabun New" w:cs="TH Sarabun New"/>
        <w:i/>
        <w:iCs/>
        <w:sz w:val="28"/>
        <w:szCs w:val="28"/>
      </w:rPr>
    </w:pPr>
    <w:r w:rsidRPr="00693049">
      <w:rPr>
        <w:rFonts w:ascii="TH Sarabun New" w:hAnsi="TH Sarabun New" w:cs="TH Sarabun New"/>
        <w:i/>
        <w:iCs/>
        <w:sz w:val="28"/>
        <w:szCs w:val="28"/>
      </w:rPr>
      <w:fldChar w:fldCharType="begin"/>
    </w:r>
    <w:r w:rsidRPr="00693049">
      <w:rPr>
        <w:rFonts w:ascii="TH Sarabun New" w:hAnsi="TH Sarabun New" w:cs="TH Sarabun New"/>
        <w:i/>
        <w:iCs/>
        <w:sz w:val="28"/>
        <w:szCs w:val="28"/>
      </w:rPr>
      <w:instrText xml:space="preserve"> STYLEREF  "Heading 1"  \* MERGEFORMAT </w:instrTex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separate"/>
    </w:r>
    <w:r w:rsidR="00A51371">
      <w:rPr>
        <w:rFonts w:ascii="TH Sarabun New" w:hAnsi="TH Sarabun New" w:cs="TH Sarabun New"/>
        <w:i/>
        <w:iCs/>
        <w:noProof/>
        <w:sz w:val="28"/>
        <w:szCs w:val="28"/>
      </w:rPr>
      <w:t>Topic</w:t>
    </w:r>
    <w:r w:rsidRPr="00693049">
      <w:rPr>
        <w:rFonts w:ascii="TH Sarabun New" w:hAnsi="TH Sarabun New" w:cs="TH Sarabun New"/>
        <w:i/>
        <w:iCs/>
        <w:sz w:val="28"/>
        <w:szCs w:val="28"/>
      </w:rPr>
      <w:fldChar w:fldCharType="end"/>
    </w:r>
    <w:r w:rsidR="00914F53">
      <w:rPr>
        <w:rFonts w:ascii="TH Sarabun New" w:hAnsi="TH Sarabun New" w:cs="TH Sarabun New"/>
        <w:i/>
        <w:iCs/>
        <w:sz w:val="28"/>
        <w:szCs w:val="28"/>
        <w:cs/>
      </w:rPr>
      <w:t xml:space="preserve">              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         </w:t>
    </w:r>
    <w:r w:rsidR="00914F53">
      <w:rPr>
        <w:rFonts w:ascii="TH Sarabun New" w:hAnsi="TH Sarabun New" w:cs="TH Sarabun New" w:hint="cs"/>
        <w:i/>
        <w:iCs/>
        <w:sz w:val="28"/>
        <w:szCs w:val="28"/>
        <w:cs/>
      </w:rPr>
      <w:t xml:space="preserve">          </w:t>
    </w:r>
    <w:r w:rsidR="0091017A">
      <w:rPr>
        <w:rFonts w:ascii="TH Sarabun New" w:hAnsi="TH Sarabun New" w:cs="TH Sarabun New" w:hint="cs"/>
        <w:i/>
        <w:iCs/>
        <w:sz w:val="28"/>
        <w:szCs w:val="28"/>
        <w:cs/>
      </w:rPr>
      <w:t xml:space="preserve">                                                                                </w:t>
    </w:r>
    <w:r w:rsidRPr="00693049">
      <w:rPr>
        <w:rFonts w:ascii="TH Sarabun New" w:hAnsi="TH Sarabun New" w:cs="TH Sarabun New"/>
        <w:i/>
        <w:iCs/>
        <w:sz w:val="28"/>
        <w:szCs w:val="28"/>
        <w:cs/>
      </w:rPr>
      <w:t xml:space="preserve">        </w:t>
    </w:r>
    <w:r w:rsidR="00914F53">
      <w:rPr>
        <w:rFonts w:ascii="TH Sarabun New" w:hAnsi="TH Sarabun New" w:cs="TH Sarabun New"/>
        <w:i/>
        <w:iCs/>
        <w:sz w:val="28"/>
        <w:szCs w:val="28"/>
        <w:cs/>
      </w:rPr>
      <w:t xml:space="preserve">     </w:t>
    </w:r>
    <w:r w:rsidRPr="00693049">
      <w:rPr>
        <w:rFonts w:ascii="TH Sarabun New" w:hAnsi="TH Sarabun New" w:cs="TH Sarabun New"/>
        <w:sz w:val="28"/>
        <w:szCs w:val="28"/>
      </w:rPr>
      <w:fldChar w:fldCharType="begin"/>
    </w:r>
    <w:r w:rsidRPr="00693049">
      <w:rPr>
        <w:rFonts w:ascii="TH Sarabun New" w:hAnsi="TH Sarabun New" w:cs="TH Sarabun New"/>
        <w:sz w:val="28"/>
        <w:szCs w:val="28"/>
      </w:rPr>
      <w:instrText xml:space="preserve"> PAGE   \* MERGEFORMAT </w:instrText>
    </w:r>
    <w:r w:rsidRPr="00693049">
      <w:rPr>
        <w:rFonts w:ascii="TH Sarabun New" w:hAnsi="TH Sarabun New" w:cs="TH Sarabun New"/>
        <w:sz w:val="28"/>
        <w:szCs w:val="28"/>
      </w:rPr>
      <w:fldChar w:fldCharType="separate"/>
    </w:r>
    <w:r w:rsidR="00A51371">
      <w:rPr>
        <w:rFonts w:ascii="TH Sarabun New" w:hAnsi="TH Sarabun New" w:cs="TH Sarabun New"/>
        <w:noProof/>
        <w:sz w:val="28"/>
        <w:szCs w:val="28"/>
      </w:rPr>
      <w:t>3</w:t>
    </w:r>
    <w:r w:rsidRPr="00693049">
      <w:rPr>
        <w:rFonts w:ascii="TH Sarabun New" w:hAnsi="TH Sarabun New" w:cs="TH Sarabun New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7A" w:rsidRPr="00A51371" w:rsidRDefault="0097787A" w:rsidP="00144B92">
    <w:pPr>
      <w:pStyle w:val="Header"/>
      <w:rPr>
        <w:rFonts w:ascii="TH Sarabun New" w:hAnsi="TH Sarabun New" w:cs="TH Sarabun New"/>
        <w:color w:val="FF0000"/>
        <w:sz w:val="24"/>
        <w:szCs w:val="24"/>
      </w:rPr>
    </w:pPr>
    <w:r w:rsidRPr="00693049">
      <w:rPr>
        <w:rFonts w:ascii="TH Sarabun New" w:hAnsi="TH Sarabun New" w:cs="TH Sarabun New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62C0CB6" wp14:editId="52F07AFB">
          <wp:simplePos x="0" y="0"/>
          <wp:positionH relativeFrom="margin">
            <wp:posOffset>1983105</wp:posOffset>
          </wp:positionH>
          <wp:positionV relativeFrom="paragraph">
            <wp:posOffset>-274955</wp:posOffset>
          </wp:positionV>
          <wp:extent cx="662305" cy="591261"/>
          <wp:effectExtent l="0" t="0" r="4445" b="0"/>
          <wp:wrapNone/>
          <wp:docPr id="1" name="รูปภาพ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_eng_agencies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59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3049">
      <w:rPr>
        <w:rFonts w:ascii="TH Sarabun New" w:hAnsi="TH Sarabun New" w:cs="TH Sarabun New"/>
        <w:sz w:val="24"/>
        <w:szCs w:val="24"/>
        <w:cs/>
      </w:rPr>
      <w:t xml:space="preserve">วารสารเศรษฐศาสตร์และกลยุทธ์การจัดการ                                     </w:t>
    </w:r>
    <w:r w:rsidRPr="00693049">
      <w:rPr>
        <w:rFonts w:ascii="TH Sarabun New" w:hAnsi="TH Sarabun New" w:cs="TH Sarabun New"/>
        <w:sz w:val="24"/>
        <w:szCs w:val="24"/>
      </w:rPr>
      <w:t>Journal of Economics and Management Strategy</w:t>
    </w:r>
    <w:r w:rsidRPr="00693049">
      <w:rPr>
        <w:rFonts w:ascii="TH Sarabun New" w:hAnsi="TH Sarabun New" w:cs="TH Sarabun New"/>
        <w:sz w:val="24"/>
        <w:szCs w:val="24"/>
      </w:rPr>
      <w:br/>
    </w:r>
    <w:r w:rsidRPr="00A51371">
      <w:rPr>
        <w:rFonts w:ascii="TH Sarabun New" w:hAnsi="TH Sarabun New" w:cs="TH Sarabun New"/>
        <w:color w:val="FF0000"/>
        <w:sz w:val="24"/>
        <w:szCs w:val="24"/>
        <w:cs/>
      </w:rPr>
      <w:t xml:space="preserve">ปีที่ </w:t>
    </w:r>
    <w:r w:rsidR="005677F8">
      <w:rPr>
        <w:rFonts w:ascii="TH Sarabun New" w:hAnsi="TH Sarabun New" w:cs="TH Sarabun New"/>
        <w:color w:val="FF0000"/>
        <w:sz w:val="24"/>
        <w:szCs w:val="24"/>
      </w:rPr>
      <w:t>X</w:t>
    </w:r>
    <w:r w:rsidRPr="00A51371">
      <w:rPr>
        <w:rFonts w:ascii="TH Sarabun New" w:hAnsi="TH Sarabun New" w:cs="TH Sarabun New"/>
        <w:color w:val="FF0000"/>
        <w:sz w:val="24"/>
        <w:szCs w:val="24"/>
        <w:cs/>
      </w:rPr>
      <w:t xml:space="preserve"> ฉบับที่ </w:t>
    </w:r>
    <w:r w:rsidR="005677F8">
      <w:rPr>
        <w:rFonts w:ascii="TH Sarabun New" w:hAnsi="TH Sarabun New" w:cs="TH Sarabun New"/>
        <w:color w:val="FF0000"/>
        <w:sz w:val="24"/>
        <w:szCs w:val="24"/>
      </w:rPr>
      <w:t xml:space="preserve">X </w:t>
    </w:r>
    <w:r w:rsidR="005677F8">
      <w:rPr>
        <w:rFonts w:ascii="TH Sarabun New" w:hAnsi="TH Sarabun New" w:cs="TH Sarabun New" w:hint="cs"/>
        <w:color w:val="FF0000"/>
        <w:sz w:val="24"/>
        <w:szCs w:val="24"/>
        <w:cs/>
      </w:rPr>
      <w:t xml:space="preserve">เดือน </w:t>
    </w:r>
    <w:r w:rsidR="005677F8">
      <w:rPr>
        <w:rFonts w:ascii="TH Sarabun New" w:hAnsi="TH Sarabun New" w:cs="TH Sarabun New"/>
        <w:color w:val="FF0000"/>
        <w:sz w:val="24"/>
        <w:szCs w:val="24"/>
        <w:cs/>
      </w:rPr>
      <w:t>–</w:t>
    </w:r>
    <w:r w:rsidR="005677F8">
      <w:rPr>
        <w:rFonts w:ascii="TH Sarabun New" w:hAnsi="TH Sarabun New" w:cs="TH Sarabun New" w:hint="cs"/>
        <w:color w:val="FF0000"/>
        <w:sz w:val="24"/>
        <w:szCs w:val="24"/>
        <w:cs/>
      </w:rPr>
      <w:t xml:space="preserve"> เดือน พ.ศ.</w:t>
    </w:r>
    <w:r w:rsidRPr="00A51371">
      <w:rPr>
        <w:rFonts w:ascii="TH Sarabun New" w:hAnsi="TH Sarabun New" w:cs="TH Sarabun New"/>
        <w:color w:val="FF0000"/>
        <w:sz w:val="24"/>
        <w:szCs w:val="24"/>
      </w:rPr>
      <w:t xml:space="preserve">                                            </w:t>
    </w:r>
    <w:r w:rsidR="005677F8">
      <w:rPr>
        <w:rFonts w:ascii="TH Sarabun New" w:hAnsi="TH Sarabun New" w:cs="TH Sarabun New"/>
        <w:color w:val="FF0000"/>
        <w:sz w:val="24"/>
        <w:szCs w:val="24"/>
      </w:rPr>
      <w:t xml:space="preserve"> </w:t>
    </w:r>
    <w:r w:rsidRPr="00A51371">
      <w:rPr>
        <w:rFonts w:ascii="TH Sarabun New" w:hAnsi="TH Sarabun New" w:cs="TH Sarabun New"/>
        <w:color w:val="FF0000"/>
        <w:sz w:val="24"/>
        <w:szCs w:val="24"/>
      </w:rPr>
      <w:t>Vo</w:t>
    </w:r>
    <w:r w:rsidR="005677F8">
      <w:rPr>
        <w:rFonts w:ascii="TH Sarabun New" w:hAnsi="TH Sarabun New" w:cs="TH Sarabun New"/>
        <w:color w:val="FF0000"/>
        <w:sz w:val="24"/>
        <w:szCs w:val="24"/>
      </w:rPr>
      <w:t>l. X, No. X, Month - Month A.D.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6C3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95554"/>
    <w:multiLevelType w:val="hybridMultilevel"/>
    <w:tmpl w:val="BDA4C62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B1AB4"/>
    <w:multiLevelType w:val="hybridMultilevel"/>
    <w:tmpl w:val="1D76808C"/>
    <w:lvl w:ilvl="0" w:tplc="342CD7BE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1D60"/>
    <w:multiLevelType w:val="hybridMultilevel"/>
    <w:tmpl w:val="512A2354"/>
    <w:lvl w:ilvl="0" w:tplc="342CD7BE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63A3"/>
    <w:multiLevelType w:val="hybridMultilevel"/>
    <w:tmpl w:val="56986FF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6FD1"/>
    <w:multiLevelType w:val="hybridMultilevel"/>
    <w:tmpl w:val="06843A46"/>
    <w:lvl w:ilvl="0" w:tplc="9E803DD0">
      <w:start w:val="15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86A"/>
    <w:multiLevelType w:val="hybridMultilevel"/>
    <w:tmpl w:val="DFD233FC"/>
    <w:lvl w:ilvl="0" w:tplc="27E03B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E7"/>
    <w:rsid w:val="00014355"/>
    <w:rsid w:val="000C6329"/>
    <w:rsid w:val="000D30D9"/>
    <w:rsid w:val="00144B92"/>
    <w:rsid w:val="0017430F"/>
    <w:rsid w:val="001A5B5D"/>
    <w:rsid w:val="001A7C6B"/>
    <w:rsid w:val="001C445E"/>
    <w:rsid w:val="001E0D0D"/>
    <w:rsid w:val="00240BE6"/>
    <w:rsid w:val="002463A2"/>
    <w:rsid w:val="002526E3"/>
    <w:rsid w:val="002901E7"/>
    <w:rsid w:val="00293BEE"/>
    <w:rsid w:val="002A68BF"/>
    <w:rsid w:val="002B1737"/>
    <w:rsid w:val="002D1EA1"/>
    <w:rsid w:val="002D26CD"/>
    <w:rsid w:val="002D6A36"/>
    <w:rsid w:val="002E19D4"/>
    <w:rsid w:val="002E3809"/>
    <w:rsid w:val="0031599D"/>
    <w:rsid w:val="00394A9B"/>
    <w:rsid w:val="00396127"/>
    <w:rsid w:val="003A1A2B"/>
    <w:rsid w:val="003D04FE"/>
    <w:rsid w:val="00401CA0"/>
    <w:rsid w:val="00410574"/>
    <w:rsid w:val="004213A8"/>
    <w:rsid w:val="00450B9D"/>
    <w:rsid w:val="00462874"/>
    <w:rsid w:val="004A393E"/>
    <w:rsid w:val="004B5E8E"/>
    <w:rsid w:val="004C6B5E"/>
    <w:rsid w:val="00500883"/>
    <w:rsid w:val="00507BF1"/>
    <w:rsid w:val="005401DA"/>
    <w:rsid w:val="005677F8"/>
    <w:rsid w:val="005B29C6"/>
    <w:rsid w:val="005C1D49"/>
    <w:rsid w:val="005D3342"/>
    <w:rsid w:val="005E37ED"/>
    <w:rsid w:val="005E3D63"/>
    <w:rsid w:val="005F22E7"/>
    <w:rsid w:val="00645414"/>
    <w:rsid w:val="0067701E"/>
    <w:rsid w:val="00693049"/>
    <w:rsid w:val="00695174"/>
    <w:rsid w:val="00701363"/>
    <w:rsid w:val="00730497"/>
    <w:rsid w:val="00735210"/>
    <w:rsid w:val="0076476E"/>
    <w:rsid w:val="00774488"/>
    <w:rsid w:val="007C41B2"/>
    <w:rsid w:val="007D319E"/>
    <w:rsid w:val="007E2703"/>
    <w:rsid w:val="007E7C6A"/>
    <w:rsid w:val="00811C0C"/>
    <w:rsid w:val="00835919"/>
    <w:rsid w:val="0084328E"/>
    <w:rsid w:val="00887919"/>
    <w:rsid w:val="008B6A0A"/>
    <w:rsid w:val="008D2ACC"/>
    <w:rsid w:val="0091017A"/>
    <w:rsid w:val="00914F53"/>
    <w:rsid w:val="0092785A"/>
    <w:rsid w:val="0097787A"/>
    <w:rsid w:val="0098084D"/>
    <w:rsid w:val="0099290D"/>
    <w:rsid w:val="009A1ECE"/>
    <w:rsid w:val="009B5801"/>
    <w:rsid w:val="009C105D"/>
    <w:rsid w:val="009C14B3"/>
    <w:rsid w:val="009C4A20"/>
    <w:rsid w:val="009D4F85"/>
    <w:rsid w:val="00A07615"/>
    <w:rsid w:val="00A206AA"/>
    <w:rsid w:val="00A2591C"/>
    <w:rsid w:val="00A26EDB"/>
    <w:rsid w:val="00A51371"/>
    <w:rsid w:val="00A91C91"/>
    <w:rsid w:val="00AC088E"/>
    <w:rsid w:val="00AE39C9"/>
    <w:rsid w:val="00AF59DE"/>
    <w:rsid w:val="00B02BCB"/>
    <w:rsid w:val="00B452BC"/>
    <w:rsid w:val="00B47A19"/>
    <w:rsid w:val="00B511CF"/>
    <w:rsid w:val="00B73E43"/>
    <w:rsid w:val="00B7572F"/>
    <w:rsid w:val="00B76AE2"/>
    <w:rsid w:val="00BC6879"/>
    <w:rsid w:val="00BE15FD"/>
    <w:rsid w:val="00BE295C"/>
    <w:rsid w:val="00BE31BD"/>
    <w:rsid w:val="00BE3ED1"/>
    <w:rsid w:val="00BF3A3F"/>
    <w:rsid w:val="00BF55E2"/>
    <w:rsid w:val="00C00EE6"/>
    <w:rsid w:val="00C055E1"/>
    <w:rsid w:val="00C248E8"/>
    <w:rsid w:val="00C26A1B"/>
    <w:rsid w:val="00C6623A"/>
    <w:rsid w:val="00C8114A"/>
    <w:rsid w:val="00C83E8D"/>
    <w:rsid w:val="00CF72E8"/>
    <w:rsid w:val="00D003EF"/>
    <w:rsid w:val="00D34C1C"/>
    <w:rsid w:val="00D4186F"/>
    <w:rsid w:val="00D51C78"/>
    <w:rsid w:val="00D67C63"/>
    <w:rsid w:val="00DA4079"/>
    <w:rsid w:val="00DB229F"/>
    <w:rsid w:val="00DB2F33"/>
    <w:rsid w:val="00DB47B0"/>
    <w:rsid w:val="00E34766"/>
    <w:rsid w:val="00E401FF"/>
    <w:rsid w:val="00E404DC"/>
    <w:rsid w:val="00E52149"/>
    <w:rsid w:val="00EE1571"/>
    <w:rsid w:val="00EE338A"/>
    <w:rsid w:val="00EF5FF4"/>
    <w:rsid w:val="00F00B8A"/>
    <w:rsid w:val="00F16987"/>
    <w:rsid w:val="00F21033"/>
    <w:rsid w:val="00F2692C"/>
    <w:rsid w:val="00F41A8A"/>
    <w:rsid w:val="00F41F8B"/>
    <w:rsid w:val="00F42BE8"/>
    <w:rsid w:val="00F50373"/>
    <w:rsid w:val="00F634D1"/>
    <w:rsid w:val="00F7070D"/>
    <w:rsid w:val="00F85605"/>
    <w:rsid w:val="00FC2385"/>
    <w:rsid w:val="00FC32D4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6FE85-D4F8-40C3-AC57-04493C8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E7"/>
    <w:pPr>
      <w:spacing w:after="0" w:line="240" w:lineRule="auto"/>
      <w:jc w:val="thaiDistribute"/>
    </w:pPr>
    <w:rPr>
      <w:rFonts w:ascii="TH SarabunPSK" w:eastAsia="TH SarabunPSK" w:hAnsi="TH SarabunPSK" w:cs="TH SarabunPSK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1E7"/>
    <w:pPr>
      <w:keepNext/>
      <w:keepLines/>
      <w:pBdr>
        <w:top w:val="single" w:sz="12" w:space="1" w:color="auto"/>
      </w:pBdr>
      <w:spacing w:before="120"/>
      <w:jc w:val="center"/>
      <w:outlineLvl w:val="0"/>
    </w:pPr>
    <w:rPr>
      <w:rFonts w:ascii="TH Baijam" w:eastAsia="TH Baijam" w:hAnsi="TH Baijam" w:cs="TH Baijam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E7"/>
    <w:pPr>
      <w:keepNext/>
      <w:keepLines/>
      <w:pBdr>
        <w:bottom w:val="single" w:sz="12" w:space="1" w:color="auto"/>
      </w:pBdr>
      <w:jc w:val="center"/>
      <w:outlineLvl w:val="1"/>
    </w:pPr>
    <w:rPr>
      <w:rFonts w:ascii="TH Baijam" w:eastAsia="TH Baijam" w:hAnsi="TH Baijam" w:cs="TH Baijam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E7"/>
  </w:style>
  <w:style w:type="paragraph" w:styleId="Footer">
    <w:name w:val="footer"/>
    <w:basedOn w:val="Normal"/>
    <w:link w:val="FooterChar"/>
    <w:uiPriority w:val="99"/>
    <w:unhideWhenUsed/>
    <w:rsid w:val="0029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E7"/>
  </w:style>
  <w:style w:type="character" w:customStyle="1" w:styleId="Heading1Char">
    <w:name w:val="Heading 1 Char"/>
    <w:basedOn w:val="DefaultParagraphFont"/>
    <w:link w:val="Heading1"/>
    <w:uiPriority w:val="9"/>
    <w:rsid w:val="002901E7"/>
    <w:rPr>
      <w:rFonts w:ascii="TH Baijam" w:eastAsia="TH Baijam" w:hAnsi="TH Baijam" w:cs="TH Baijam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01E7"/>
    <w:rPr>
      <w:rFonts w:ascii="TH Baijam" w:eastAsia="TH Baijam" w:hAnsi="TH Baijam" w:cs="TH Baijam"/>
      <w:b/>
      <w:bCs/>
      <w:sz w:val="28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2901E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1E7"/>
    <w:rPr>
      <w:rFonts w:ascii="TH SarabunPSK" w:eastAsia="TH SarabunPSK" w:hAnsi="TH SarabunPSK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2901E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29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F72E8"/>
  </w:style>
  <w:style w:type="character" w:styleId="PlaceholderText">
    <w:name w:val="Placeholder Text"/>
    <w:basedOn w:val="DefaultParagraphFont"/>
    <w:uiPriority w:val="99"/>
    <w:semiHidden/>
    <w:rsid w:val="00BE295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86F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NoSpacing">
    <w:name w:val="No Spacing"/>
    <w:uiPriority w:val="1"/>
    <w:qFormat/>
    <w:rsid w:val="004C6B5E"/>
    <w:pPr>
      <w:spacing w:after="0" w:line="240" w:lineRule="auto"/>
      <w:jc w:val="thaiDistribute"/>
    </w:pPr>
    <w:rPr>
      <w:rFonts w:ascii="TH SarabunPSK" w:eastAsia="TH SarabunPSK" w:hAnsi="TH SarabunPSK" w:cs="Angsana New"/>
      <w:sz w:val="30"/>
      <w:szCs w:val="38"/>
    </w:rPr>
  </w:style>
  <w:style w:type="character" w:styleId="Hyperlink">
    <w:name w:val="Hyperlink"/>
    <w:basedOn w:val="DefaultParagraphFont"/>
    <w:uiPriority w:val="99"/>
    <w:unhideWhenUsed/>
    <w:rsid w:val="009B5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B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B3"/>
    <w:rPr>
      <w:rFonts w:ascii="Segoe UI" w:eastAsia="TH SarabunPSK" w:hAnsi="Segoe UI" w:cs="Angsana New"/>
      <w:sz w:val="18"/>
      <w:szCs w:val="22"/>
    </w:rPr>
  </w:style>
  <w:style w:type="paragraph" w:styleId="ListBullet">
    <w:name w:val="List Bullet"/>
    <w:basedOn w:val="Normal"/>
    <w:uiPriority w:val="99"/>
    <w:unhideWhenUsed/>
    <w:rsid w:val="00FC32D4"/>
    <w:pPr>
      <w:numPr>
        <w:numId w:val="6"/>
      </w:numPr>
      <w:contextualSpacing/>
    </w:pPr>
    <w:rPr>
      <w:rFonts w:cs="Angsana New"/>
      <w:szCs w:val="38"/>
    </w:rPr>
  </w:style>
  <w:style w:type="paragraph" w:styleId="ListParagraph">
    <w:name w:val="List Paragraph"/>
    <w:basedOn w:val="Normal"/>
    <w:uiPriority w:val="34"/>
    <w:qFormat/>
    <w:rsid w:val="0091017A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EAB2-8F65-4EBA-B782-327E420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2017-12-25T13:34:00Z</cp:lastPrinted>
  <dcterms:created xsi:type="dcterms:W3CDTF">2018-11-07T04:07:00Z</dcterms:created>
  <dcterms:modified xsi:type="dcterms:W3CDTF">2019-08-08T06:49:00Z</dcterms:modified>
</cp:coreProperties>
</file>